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A347B7" w:rsidRPr="00A347B7" w14:paraId="7295A1F0" w14:textId="77777777" w:rsidTr="009C0CF1">
        <w:tc>
          <w:tcPr>
            <w:tcW w:w="3230" w:type="dxa"/>
          </w:tcPr>
          <w:p w14:paraId="4E26A37C" w14:textId="77777777" w:rsidR="00A347B7" w:rsidRPr="00A347B7" w:rsidRDefault="00A347B7" w:rsidP="00A347B7">
            <w:pPr>
              <w:spacing w:line="259" w:lineRule="auto"/>
              <w:ind w:right="4"/>
              <w:jc w:val="both"/>
              <w:rPr>
                <w:rFonts w:ascii="Times New Roman" w:eastAsia="Aptos" w:hAnsi="Times New Roman" w:cs="Times New Roman"/>
                <w:b/>
              </w:rPr>
            </w:pPr>
            <w:r w:rsidRPr="00A347B7">
              <w:rPr>
                <w:rFonts w:ascii="Times New Roman" w:eastAsia="Aptos" w:hAnsi="Times New Roman" w:cs="Times New Roman"/>
                <w:noProof/>
              </w:rPr>
              <w:drawing>
                <wp:inline distT="0" distB="0" distL="0" distR="0" wp14:anchorId="4825C8A7" wp14:editId="6C8F8582">
                  <wp:extent cx="800100" cy="717481"/>
                  <wp:effectExtent l="0" t="0" r="0" b="6985"/>
                  <wp:docPr id="2" name="Picture 1" descr="A black and yellow logo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560EEA-A4BD-4268-8172-AB4EE01A0A8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ack and yellow logo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F1560EEA-A4BD-4268-8172-AB4EE01A0A8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717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B5AA6DC" w14:textId="77777777" w:rsidR="00A347B7" w:rsidRPr="00A347B7" w:rsidRDefault="00A347B7" w:rsidP="00A347B7">
            <w:pPr>
              <w:spacing w:line="259" w:lineRule="auto"/>
              <w:ind w:left="10" w:right="1"/>
              <w:jc w:val="both"/>
              <w:rPr>
                <w:rFonts w:ascii="Times New Roman" w:eastAsia="Aptos" w:hAnsi="Times New Roman" w:cs="Times New Roman"/>
                <w:b/>
              </w:rPr>
            </w:pPr>
          </w:p>
          <w:p w14:paraId="1FC02575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Кумтор Голд Компани</w:t>
            </w:r>
          </w:p>
          <w:p w14:paraId="2969C3AF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Опросник поставщика на предмет проверки благонадежности</w:t>
            </w:r>
          </w:p>
          <w:p w14:paraId="5984E3AB" w14:textId="77777777" w:rsidR="00A347B7" w:rsidRPr="00A347B7" w:rsidRDefault="00A347B7" w:rsidP="00A347B7">
            <w:pPr>
              <w:spacing w:line="259" w:lineRule="auto"/>
              <w:ind w:left="10" w:right="1"/>
              <w:jc w:val="center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3596" w:type="dxa"/>
          </w:tcPr>
          <w:p w14:paraId="5A1F01D1" w14:textId="77777777" w:rsidR="00A347B7" w:rsidRPr="00A347B7" w:rsidRDefault="00A347B7" w:rsidP="00A347B7">
            <w:pPr>
              <w:spacing w:line="259" w:lineRule="auto"/>
              <w:ind w:right="4"/>
              <w:jc w:val="right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Форма№1</w:t>
            </w:r>
          </w:p>
        </w:tc>
      </w:tr>
    </w:tbl>
    <w:p w14:paraId="71726D6B" w14:textId="77777777" w:rsidR="00A347B7" w:rsidRPr="00A347B7" w:rsidRDefault="00A347B7" w:rsidP="00A347B7">
      <w:pPr>
        <w:spacing w:after="0" w:line="240" w:lineRule="auto"/>
        <w:ind w:left="-3" w:right="-1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ЗАО «Кумтор Голд Компани» (КГК) не приемлет никаких форм взяточничества и коррупции. Ответы на вопросы должны быть полными и честными. Для потенциальных контрагентов, заполнение данного опросника никоим образом не должно толковаться как установление деловых отношений с КГК.   </w:t>
      </w:r>
    </w:p>
    <w:p w14:paraId="4DDC9E2D" w14:textId="77777777" w:rsidR="00A347B7" w:rsidRPr="00A347B7" w:rsidRDefault="00A347B7" w:rsidP="00A347B7">
      <w:pPr>
        <w:spacing w:after="0" w:line="240" w:lineRule="auto"/>
        <w:ind w:left="3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</w:t>
      </w:r>
    </w:p>
    <w:p w14:paraId="23AD0B60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b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b/>
          <w:sz w:val="22"/>
          <w:szCs w:val="22"/>
          <w:lang w:val="ru-RU"/>
        </w:rPr>
        <w:t xml:space="preserve">Инструкции </w:t>
      </w:r>
    </w:p>
    <w:p w14:paraId="409A3259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Ответы должны быть представлены на все вопросы в опроснике, при неприменимости вопроса, укажите «не применимо». Ответы на некоторые вопросы могут быть просто в утвердительной или отрицательной ("Да» или «Нет") форме. Если вы отмечаете в ответе «Другое», просим предоставить пояснения. В случае, если места, отведенного для ответа, недостаточно, приложите свой ответ на дополнительной странице. При возникновении вопросов по заполнению опросника, пожалуйста, обратитесь к лицу, предоставившему Вам данный опросник.   </w:t>
      </w:r>
    </w:p>
    <w:p w14:paraId="768A5D51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b/>
          <w:sz w:val="22"/>
          <w:szCs w:val="22"/>
          <w:lang w:val="ru-RU"/>
        </w:rPr>
      </w:pPr>
    </w:p>
    <w:p w14:paraId="352AD63A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Заполнение данного опросника необходимо, в связи с тем, что КГК рассматривает возможность вступления с Вами в деловые отношения либо продолжения установленных деловых взаимоотношений. Предоставленная Вами информация и, где необходимо, полученная от третьих лиц и других источников, будет использована только для целей определения соответствия Вас или Вашей организации требованиям КГК в части благонадежности. В случае установления между КГК и Вами деловых взаимоотношений, если после заполнения настоящего опросника, возникнут обстоятельства, которые повлияют или изменят ответы, ранее Вами предоставленные, либо могут потребовать внесения уточнения или дополнений в ответы по данному опроснику, Вам необходимо сообщить об этом Вашему деловому контакту в КГК. В опроснике Вы/организация, от имени которой Вы уполномочены предоставлять сведения, может именоваться Заявителем.</w:t>
      </w:r>
    </w:p>
    <w:p w14:paraId="476934D4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2A1C86FA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В зависимости от применимости к виду деятельности Заявителя, к данному опроснику необходимо приложить следующие документы:</w:t>
      </w:r>
    </w:p>
    <w:p w14:paraId="2372F61F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учредительные документы (устав) со всеми изменениями и дополнениями;</w:t>
      </w:r>
    </w:p>
    <w:p w14:paraId="0C58B9D0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подтверждающий документ о регистрации компании (выписку из единого государственного реестра юридических лиц, выданную не более чем за один месяц до дня представления, свидетельство о государственной регистрации либо перерегистрации);</w:t>
      </w:r>
    </w:p>
    <w:p w14:paraId="42DD1D08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документ, подтверждающий полномочия лица на подписание договоров (протокол, приказ, доверенность или иной подтверждающий документ);</w:t>
      </w:r>
    </w:p>
    <w:p w14:paraId="37AF85C9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свидетельство о постановке на налоговый учет;</w:t>
      </w:r>
    </w:p>
    <w:p w14:paraId="63AC4D9A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справка из налоговых органов об отсутствии задолженности;</w:t>
      </w:r>
    </w:p>
    <w:p w14:paraId="642A0820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лиц);</w:t>
      </w:r>
    </w:p>
    <w:p w14:paraId="3B86A524" w14:textId="77777777" w:rsidR="00A347B7" w:rsidRPr="00A347B7" w:rsidRDefault="00A347B7" w:rsidP="00A347B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377A3709" w14:textId="77777777" w:rsidR="00A347B7" w:rsidRPr="00A347B7" w:rsidRDefault="00A347B7" w:rsidP="00A347B7">
      <w:pPr>
        <w:spacing w:after="0" w:line="240" w:lineRule="auto"/>
        <w:ind w:left="2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69E2FC1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Полное наименование ___________________________________________________________________________</w:t>
      </w:r>
    </w:p>
    <w:p w14:paraId="5D9AF6F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Дата основания и/или перерегистрации_____________________________________________________________</w:t>
      </w:r>
    </w:p>
    <w:p w14:paraId="1D028675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Регистрационный номер / наименование и номер лицензии на осуществление деятельности ______________________________________________________________________________________________</w:t>
      </w:r>
    </w:p>
    <w:p w14:paraId="04ECE69D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Другие названия компаний или предыдущие названия, которые использовались для ведения предлагаемого бизнеса _______________________________________________________________________________________</w:t>
      </w:r>
    </w:p>
    <w:p w14:paraId="0F57B9AE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Количество сотрудников</w:t>
      </w:r>
      <w:r w:rsidRPr="00A347B7">
        <w:rPr>
          <w:rFonts w:ascii="Times New Roman" w:eastAsia="Aptos" w:hAnsi="Times New Roman" w:cs="Times New Roman"/>
          <w:sz w:val="22"/>
          <w:szCs w:val="22"/>
        </w:rPr>
        <w:t xml:space="preserve"> _____________________________________________________________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</w:t>
      </w:r>
      <w:r w:rsidRPr="00A347B7">
        <w:rPr>
          <w:rFonts w:ascii="Times New Roman" w:eastAsia="Aptos" w:hAnsi="Times New Roman" w:cs="Times New Roman"/>
          <w:sz w:val="22"/>
          <w:szCs w:val="22"/>
        </w:rPr>
        <w:t>________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__</w:t>
      </w:r>
    </w:p>
    <w:p w14:paraId="337AF4D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Является ли заявитель ИП □,   Работает в партнерстве/товариществе □,   Юридическим лицом □,   другое □ ______________________________________________________________________________________________</w:t>
      </w:r>
    </w:p>
    <w:p w14:paraId="0F10CC62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Перечислите фамилии, имена, отчества и соответствующие формы и объемы владения/участия членов Совета Директоров, контролирующих акционеров, владельцев и основных акционеров компании-заявителя или заявителя (в том числе владеющих контрольным пакетом акций), учредителей, иных владельцев компании,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127D7604" w14:textId="77777777" w:rsidR="00A347B7" w:rsidRPr="00A347B7" w:rsidRDefault="00A347B7" w:rsidP="00A347B7">
      <w:pPr>
        <w:spacing w:after="0" w:line="240" w:lineRule="auto"/>
        <w:ind w:firstLine="348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72252395" w14:textId="77777777" w:rsidR="00A347B7" w:rsidRPr="00A347B7" w:rsidRDefault="00A347B7" w:rsidP="00A347B7">
      <w:pPr>
        <w:spacing w:after="0" w:line="240" w:lineRule="auto"/>
        <w:ind w:left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 </w:t>
      </w:r>
    </w:p>
    <w:p w14:paraId="15D30ACF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Занимали ли Вы или кто-либо из лиц, упомянутых в пункте 7 выше, должность в Правительстве, в том числе на государственной службе Кыргызской Республики? </w:t>
      </w:r>
      <w:r w:rsidRPr="00A347B7">
        <w:rPr>
          <w:rFonts w:ascii="Times New Roman" w:eastAsia="Aptos" w:hAnsi="Times New Roman" w:cs="Times New Roman"/>
          <w:sz w:val="16"/>
          <w:szCs w:val="16"/>
          <w:lang w:val="ru-RU"/>
        </w:rPr>
        <w:t>Этот вопрос также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 относится и распространяется на Ваших близких членов семьи и близких членов семьи всех лиц, упоминаемых в п.7 (муж, жена, брат, сестра, дети) _________________________________________________________________________________________ ______________________________________________________________________________________________</w:t>
      </w:r>
    </w:p>
    <w:p w14:paraId="5C526E74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Имели ли Вы или кто-либо из лиц, указанных в пунктах 7 и 8, деловые или трудовые взаимоотношения с КГК (работники КГК, консультанты, подрядчики, заказчики) или родственные связи с должностными лицами, работниками КГК? Если да, пожалуйста, укажите ФИО и вид связи_______________</w:t>
      </w:r>
      <w:r w:rsidRPr="00A347B7">
        <w:rPr>
          <w:rFonts w:ascii="Times New Roman" w:eastAsia="Aptos" w:hAnsi="Times New Roman" w:cs="Times New Roman"/>
          <w:sz w:val="22"/>
          <w:szCs w:val="22"/>
        </w:rPr>
        <w:t>___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__________________</w:t>
      </w:r>
    </w:p>
    <w:p w14:paraId="61644E60" w14:textId="77777777" w:rsidR="00A347B7" w:rsidRPr="00A347B7" w:rsidRDefault="00A347B7" w:rsidP="00A347B7">
      <w:pPr>
        <w:spacing w:after="0" w:line="240" w:lineRule="auto"/>
        <w:ind w:firstLine="360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601FAAD7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360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Существуют ли какие-либо правовые ограничения или потенциальные конфликты интересов, запрещающие или ограничивающие привлечение Заявителя в качестве поставщика товаров, услуг, работ для КГК? Если да, пожалуйста, укажите____________________________________________________________________________</w:t>
      </w:r>
    </w:p>
    <w:p w14:paraId="39E9DE83" w14:textId="77777777" w:rsidR="00A347B7" w:rsidRPr="00A347B7" w:rsidRDefault="00A347B7" w:rsidP="00A347B7">
      <w:pPr>
        <w:spacing w:after="0" w:line="240" w:lineRule="auto"/>
        <w:ind w:left="360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______________________________________________________________________________________________ </w:t>
      </w:r>
    </w:p>
    <w:p w14:paraId="5C0A0A59" w14:textId="77777777" w:rsidR="00A347B7" w:rsidRPr="00A347B7" w:rsidRDefault="00A347B7" w:rsidP="00A347B7">
      <w:pPr>
        <w:spacing w:after="0" w:line="240" w:lineRule="auto"/>
        <w:ind w:left="360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>______________________________________________________________________________________________</w:t>
      </w:r>
    </w:p>
    <w:p w14:paraId="083BF278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360" w:hanging="27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Укажите компании, с которыми Заявитель сотрудничает в настоящее время и предыдущие пять лет, а также опишите перечень товаров/услуг, который поставлял Заявитель.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A347B7" w:rsidRPr="00A347B7" w14:paraId="0D39D11E" w14:textId="77777777" w:rsidTr="009C0CF1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19BEA" w14:textId="77777777" w:rsidR="00A347B7" w:rsidRPr="00A347B7" w:rsidRDefault="00A347B7" w:rsidP="00A347B7">
            <w:pPr>
              <w:spacing w:line="259" w:lineRule="auto"/>
              <w:ind w:left="2"/>
              <w:jc w:val="center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544C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BDDB" w14:textId="77777777" w:rsidR="00A347B7" w:rsidRPr="00A347B7" w:rsidRDefault="00A347B7" w:rsidP="00A347B7">
            <w:pPr>
              <w:spacing w:line="259" w:lineRule="auto"/>
              <w:ind w:left="3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30A9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7C6A" w14:textId="77777777" w:rsidR="00A347B7" w:rsidRPr="00A347B7" w:rsidRDefault="00A347B7" w:rsidP="00A347B7">
            <w:pPr>
              <w:spacing w:line="259" w:lineRule="auto"/>
              <w:ind w:left="7"/>
              <w:jc w:val="center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>4</w:t>
            </w:r>
          </w:p>
        </w:tc>
      </w:tr>
      <w:tr w:rsidR="00A347B7" w:rsidRPr="00A347B7" w14:paraId="20D7C54F" w14:textId="77777777" w:rsidTr="009C0CF1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20DF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Наименование клиента</w:t>
            </w: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F4F5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F553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DC59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131B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33795552" w14:textId="77777777" w:rsidTr="009C0CF1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1AA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Контактное лицо клиента</w:t>
            </w: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3FED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36F9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BA10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B5DA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5EC84EA2" w14:textId="77777777" w:rsidTr="009C0CF1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FE8F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Контактный номер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90A3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8B2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BA52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B84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66471A92" w14:textId="77777777" w:rsidTr="009C0CF1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7F75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Интернет страница 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86D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D00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7CE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9A3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7D1FF092" w14:textId="77777777" w:rsidTr="009C0CF1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34BE6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8FD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254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97F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C427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  <w:tr w:rsidR="00A347B7" w:rsidRPr="00A347B7" w14:paraId="3A5D43E3" w14:textId="77777777" w:rsidTr="009C0CF1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CFA2A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Описание работ /услуг/ товаров </w:t>
            </w:r>
            <w:r w:rsidRPr="00A347B7">
              <w:rPr>
                <w:rFonts w:ascii="Times New Roman" w:eastAsia="Aptos" w:hAnsi="Times New Roman" w:cs="Times New Roman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F11B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561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6ED41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9DDE" w14:textId="77777777" w:rsidR="00A347B7" w:rsidRPr="00A347B7" w:rsidRDefault="00A347B7" w:rsidP="00A347B7">
            <w:pPr>
              <w:spacing w:line="259" w:lineRule="auto"/>
              <w:ind w:left="2"/>
              <w:jc w:val="both"/>
              <w:rPr>
                <w:rFonts w:ascii="Times New Roman" w:eastAsia="Aptos" w:hAnsi="Times New Roman" w:cs="Times New Roman"/>
              </w:rPr>
            </w:pPr>
            <w:r w:rsidRPr="00A347B7">
              <w:rPr>
                <w:rFonts w:ascii="Times New Roman" w:eastAsia="Aptos" w:hAnsi="Times New Roman" w:cs="Times New Roman"/>
              </w:rPr>
              <w:t xml:space="preserve"> </w:t>
            </w:r>
          </w:p>
        </w:tc>
      </w:tr>
    </w:tbl>
    <w:p w14:paraId="27022712" w14:textId="77777777" w:rsidR="00A347B7" w:rsidRPr="00A347B7" w:rsidRDefault="00A347B7" w:rsidP="00A347B7">
      <w:pPr>
        <w:spacing w:after="0" w:line="240" w:lineRule="auto"/>
        <w:jc w:val="both"/>
        <w:rPr>
          <w:rFonts w:ascii="Times New Roman" w:eastAsia="Aptos" w:hAnsi="Times New Roman" w:cs="Times New Roman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2"/>
        <w:gridCol w:w="9160"/>
        <w:gridCol w:w="629"/>
        <w:gridCol w:w="629"/>
      </w:tblGrid>
      <w:tr w:rsidR="00A347B7" w:rsidRPr="00A347B7" w14:paraId="11F45D45" w14:textId="77777777" w:rsidTr="009C0CF1">
        <w:tc>
          <w:tcPr>
            <w:tcW w:w="9537" w:type="dxa"/>
            <w:gridSpan w:val="2"/>
            <w:vAlign w:val="center"/>
          </w:tcPr>
          <w:p w14:paraId="18A19B95" w14:textId="77777777" w:rsidR="00A347B7" w:rsidRPr="00A347B7" w:rsidRDefault="00A347B7" w:rsidP="00A347B7">
            <w:pPr>
              <w:numPr>
                <w:ilvl w:val="0"/>
                <w:numId w:val="1"/>
              </w:numPr>
              <w:ind w:left="180" w:hanging="10"/>
              <w:contextualSpacing/>
              <w:jc w:val="center"/>
              <w:rPr>
                <w:rFonts w:ascii="Times New Roman" w:eastAsia="Aptos" w:hAnsi="Times New Roman" w:cs="Times New Roman"/>
                <w:b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0ADA65E5" w14:textId="77777777" w:rsidR="00A347B7" w:rsidRPr="00A347B7" w:rsidRDefault="00A347B7" w:rsidP="00A347B7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7783AF98" w14:textId="77777777" w:rsidR="00A347B7" w:rsidRPr="00A347B7" w:rsidRDefault="00A347B7" w:rsidP="00A347B7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Нет</w:t>
            </w:r>
          </w:p>
        </w:tc>
      </w:tr>
      <w:tr w:rsidR="00A347B7" w:rsidRPr="00A347B7" w14:paraId="1631C0CE" w14:textId="77777777" w:rsidTr="009C0CF1">
        <w:tc>
          <w:tcPr>
            <w:tcW w:w="372" w:type="dxa"/>
            <w:vAlign w:val="center"/>
          </w:tcPr>
          <w:p w14:paraId="66AAEE1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467BDF6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935B14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BDFDD1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054BE7D9" w14:textId="77777777" w:rsidTr="009C0CF1">
        <w:tc>
          <w:tcPr>
            <w:tcW w:w="372" w:type="dxa"/>
            <w:vAlign w:val="center"/>
          </w:tcPr>
          <w:p w14:paraId="0DBE659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5C4B577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Ведет ли Заявитель отчетность по охране труда и технике безопасности?</w:t>
            </w:r>
          </w:p>
        </w:tc>
        <w:tc>
          <w:tcPr>
            <w:tcW w:w="629" w:type="dxa"/>
            <w:vAlign w:val="center"/>
          </w:tcPr>
          <w:p w14:paraId="51688B9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2BFDB4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7A044BEA" w14:textId="77777777" w:rsidTr="009C0CF1">
        <w:tc>
          <w:tcPr>
            <w:tcW w:w="372" w:type="dxa"/>
            <w:vAlign w:val="center"/>
          </w:tcPr>
          <w:p w14:paraId="4C0A140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39AEF9C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08B0373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B42BAC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6173B0D6" w14:textId="77777777" w:rsidTr="009C0CF1">
        <w:tc>
          <w:tcPr>
            <w:tcW w:w="372" w:type="dxa"/>
            <w:vAlign w:val="center"/>
          </w:tcPr>
          <w:p w14:paraId="11E1584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0D056B6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23F5F15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D383C7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0AABB830" w14:textId="77777777" w:rsidTr="009C0CF1">
        <w:tc>
          <w:tcPr>
            <w:tcW w:w="372" w:type="dxa"/>
            <w:vAlign w:val="center"/>
          </w:tcPr>
          <w:p w14:paraId="2E53F04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6535111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Проводит ли заявитель медицинский осмотр для своих сотрудников?</w:t>
            </w:r>
          </w:p>
        </w:tc>
        <w:tc>
          <w:tcPr>
            <w:tcW w:w="629" w:type="dxa"/>
            <w:vAlign w:val="center"/>
          </w:tcPr>
          <w:p w14:paraId="3FDE1FA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726579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7AD6E188" w14:textId="77777777" w:rsidTr="009C0CF1">
        <w:tc>
          <w:tcPr>
            <w:tcW w:w="372" w:type="dxa"/>
            <w:vAlign w:val="center"/>
          </w:tcPr>
          <w:p w14:paraId="78C5CC1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5734B46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1BFA9A7C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805353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5E4AB1C4" w14:textId="77777777" w:rsidTr="009C0CF1">
        <w:tc>
          <w:tcPr>
            <w:tcW w:w="10795" w:type="dxa"/>
            <w:gridSpan w:val="4"/>
            <w:vAlign w:val="center"/>
          </w:tcPr>
          <w:p w14:paraId="20970FED" w14:textId="77777777" w:rsidR="00A347B7" w:rsidRPr="00A347B7" w:rsidRDefault="00A347B7" w:rsidP="00A347B7">
            <w:pPr>
              <w:numPr>
                <w:ilvl w:val="0"/>
                <w:numId w:val="1"/>
              </w:numPr>
              <w:ind w:left="180" w:hanging="10"/>
              <w:contextualSpacing/>
              <w:jc w:val="center"/>
              <w:rPr>
                <w:rFonts w:ascii="Times New Roman" w:eastAsia="Aptos" w:hAnsi="Times New Roman" w:cs="Times New Roman"/>
                <w:b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b/>
                <w:lang w:val="ru-RU"/>
              </w:rPr>
              <w:t>Кодекс этики и делового поведения</w:t>
            </w:r>
          </w:p>
        </w:tc>
      </w:tr>
      <w:tr w:rsidR="00A347B7" w:rsidRPr="00A347B7" w14:paraId="554C33E0" w14:textId="77777777" w:rsidTr="009C0CF1">
        <w:tc>
          <w:tcPr>
            <w:tcW w:w="372" w:type="dxa"/>
            <w:vAlign w:val="center"/>
          </w:tcPr>
          <w:p w14:paraId="72928EA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7B77B6C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Заявитель ознакомился, признает и соглашается с принципами, содержащимися в Кодексе поведения поставщика, Сводом этических норм КГК, Политике ведения международного бизнеса, представленных на сайте </w:t>
            </w:r>
            <w:hyperlink r:id="rId6" w:history="1"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</w:rPr>
                <w:t>www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  <w:lang w:val="ru-RU"/>
                </w:rPr>
                <w:t>.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</w:rPr>
                <w:t>kumtor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  <w:lang w:val="ru-RU"/>
                </w:rPr>
                <w:t>.</w:t>
              </w:r>
              <w:r w:rsidRPr="00A347B7">
                <w:rPr>
                  <w:rFonts w:ascii="Times New Roman" w:eastAsia="Aptos" w:hAnsi="Times New Roman" w:cs="Times New Roman"/>
                  <w:color w:val="467886"/>
                  <w:u w:val="single"/>
                </w:rPr>
                <w:t>kg</w:t>
              </w:r>
            </w:hyperlink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 и распространяющихся на работников и подрядчиков/поставщиков КГК,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3AAC7C0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61E591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3EDA97CC" w14:textId="77777777" w:rsidTr="009C0CF1">
        <w:tc>
          <w:tcPr>
            <w:tcW w:w="372" w:type="dxa"/>
            <w:vAlign w:val="center"/>
          </w:tcPr>
          <w:p w14:paraId="676EE98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250188A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46E459B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153972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201F9A76" w14:textId="77777777" w:rsidTr="009C0CF1">
        <w:tc>
          <w:tcPr>
            <w:tcW w:w="372" w:type="dxa"/>
            <w:vAlign w:val="center"/>
          </w:tcPr>
          <w:p w14:paraId="62FE44C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lastRenderedPageBreak/>
              <w:t>з</w:t>
            </w:r>
          </w:p>
        </w:tc>
        <w:tc>
          <w:tcPr>
            <w:tcW w:w="9165" w:type="dxa"/>
            <w:vAlign w:val="center"/>
          </w:tcPr>
          <w:p w14:paraId="4FA14DB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"Государственный чиновник" означает (</w:t>
            </w:r>
            <w:r w:rsidRPr="00A347B7">
              <w:rPr>
                <w:rFonts w:ascii="Times New Roman" w:eastAsia="Aptos" w:hAnsi="Times New Roman" w:cs="Times New Roman"/>
              </w:rPr>
              <w:t>i</w:t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t>) любое должностное лицо или сотрудник, представляющий или действующий от имени любого государственного органа, министерства, агентства, органа (включая муниципалитеты, корпорации или аналогичные организации, находящиеся в собственности или под контролем, или действующие в интересах государства); или (</w:t>
            </w:r>
            <w:r w:rsidRPr="00A347B7">
              <w:rPr>
                <w:rFonts w:ascii="Times New Roman" w:eastAsia="Aptos" w:hAnsi="Times New Roman" w:cs="Times New Roman"/>
              </w:rPr>
              <w:t>ii</w:t>
            </w: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) любое должностное лицо, сотрудник, или лицо, представляющее или действующее от имени политической партии? </w:t>
            </w:r>
          </w:p>
        </w:tc>
        <w:tc>
          <w:tcPr>
            <w:tcW w:w="629" w:type="dxa"/>
            <w:vAlign w:val="center"/>
          </w:tcPr>
          <w:p w14:paraId="7A2EA9D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B36607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77C8E577" w14:textId="77777777" w:rsidTr="009C0CF1">
        <w:tc>
          <w:tcPr>
            <w:tcW w:w="372" w:type="dxa"/>
            <w:vAlign w:val="center"/>
          </w:tcPr>
          <w:p w14:paraId="777563A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6D7BEB4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45FD1FD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ABA4A8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3C3288B9" w14:textId="77777777" w:rsidTr="009C0CF1">
        <w:tc>
          <w:tcPr>
            <w:tcW w:w="372" w:type="dxa"/>
            <w:vAlign w:val="center"/>
          </w:tcPr>
          <w:p w14:paraId="711805A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419EE35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Есть ли у Заявителя Кодекс этических норм поведения? </w:t>
            </w:r>
          </w:p>
        </w:tc>
        <w:tc>
          <w:tcPr>
            <w:tcW w:w="629" w:type="dxa"/>
            <w:vAlign w:val="center"/>
          </w:tcPr>
          <w:p w14:paraId="07854A1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F773B8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66CD60BB" w14:textId="77777777" w:rsidTr="009C0CF1">
        <w:tc>
          <w:tcPr>
            <w:tcW w:w="372" w:type="dxa"/>
            <w:vAlign w:val="center"/>
          </w:tcPr>
          <w:p w14:paraId="79B3F84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084871D2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Знаком ли Заявитель с запретами, предусмотренными законодательством о коррупции?</w:t>
            </w:r>
          </w:p>
        </w:tc>
        <w:tc>
          <w:tcPr>
            <w:tcW w:w="629" w:type="dxa"/>
            <w:vAlign w:val="center"/>
          </w:tcPr>
          <w:p w14:paraId="5E43376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3B1CB3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412492C2" w14:textId="77777777" w:rsidTr="009C0CF1">
        <w:tc>
          <w:tcPr>
            <w:tcW w:w="372" w:type="dxa"/>
            <w:vAlign w:val="center"/>
          </w:tcPr>
          <w:p w14:paraId="7004D3C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043D5E1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414EBE3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4E4307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0B9D7837" w14:textId="77777777" w:rsidTr="009C0CF1">
        <w:tc>
          <w:tcPr>
            <w:tcW w:w="372" w:type="dxa"/>
            <w:vAlign w:val="center"/>
          </w:tcPr>
          <w:p w14:paraId="331EFF88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473DE331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2C41A006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CA4DC1F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29977F50" w14:textId="77777777" w:rsidTr="009C0CF1">
        <w:tc>
          <w:tcPr>
            <w:tcW w:w="372" w:type="dxa"/>
            <w:vAlign w:val="center"/>
          </w:tcPr>
          <w:p w14:paraId="33199FA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90DF8E4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Проводит ли Заявитель обучение своих сотрудников касательно законов о борьбе со взяточничеством?  </w:t>
            </w:r>
          </w:p>
        </w:tc>
        <w:tc>
          <w:tcPr>
            <w:tcW w:w="629" w:type="dxa"/>
            <w:vAlign w:val="center"/>
          </w:tcPr>
          <w:p w14:paraId="28124A6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BC0EF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493417AE" w14:textId="77777777" w:rsidTr="009C0CF1">
        <w:tc>
          <w:tcPr>
            <w:tcW w:w="372" w:type="dxa"/>
            <w:vAlign w:val="center"/>
          </w:tcPr>
          <w:p w14:paraId="33FBE88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62140297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 xml:space="preserve">Свободен ли Заявитель от любых долгов, задолженностей и обязательств, включая государственные, в том числе налоговые и социальные? </w:t>
            </w:r>
          </w:p>
        </w:tc>
        <w:tc>
          <w:tcPr>
            <w:tcW w:w="629" w:type="dxa"/>
            <w:vAlign w:val="center"/>
          </w:tcPr>
          <w:p w14:paraId="34B4579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591E61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34CA9E11" w14:textId="77777777" w:rsidTr="009C0CF1">
        <w:tc>
          <w:tcPr>
            <w:tcW w:w="372" w:type="dxa"/>
            <w:vAlign w:val="center"/>
          </w:tcPr>
          <w:p w14:paraId="6E7D519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58AEFBF8" w14:textId="77777777" w:rsidR="00A347B7" w:rsidRPr="00A347B7" w:rsidRDefault="00A347B7" w:rsidP="00A347B7">
            <w:pPr>
              <w:spacing w:line="259" w:lineRule="auto"/>
              <w:ind w:left="-1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Кыргызской Республики, 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4C054045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07F757B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11E0A466" w14:textId="77777777" w:rsidTr="009C0CF1">
        <w:trPr>
          <w:trHeight w:val="246"/>
        </w:trPr>
        <w:tc>
          <w:tcPr>
            <w:tcW w:w="372" w:type="dxa"/>
            <w:vAlign w:val="center"/>
          </w:tcPr>
          <w:p w14:paraId="5C1EB65C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2146D801" w14:textId="77777777" w:rsidR="00A347B7" w:rsidRPr="00A347B7" w:rsidRDefault="00A347B7" w:rsidP="00A347B7">
            <w:pPr>
              <w:spacing w:after="214"/>
              <w:ind w:left="12" w:right="2" w:hanging="10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A347B7">
              <w:rPr>
                <w:rFonts w:ascii="Times New Roman" w:eastAsia="Calibri" w:hAnsi="Times New Roman" w:cs="Times New Roman"/>
                <w:color w:val="000000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35D961CD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F89BB3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  <w:tr w:rsidR="00A347B7" w:rsidRPr="00A347B7" w14:paraId="0D5EA030" w14:textId="77777777" w:rsidTr="009C0CF1">
        <w:tc>
          <w:tcPr>
            <w:tcW w:w="372" w:type="dxa"/>
            <w:vAlign w:val="center"/>
          </w:tcPr>
          <w:p w14:paraId="720F8823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58E69190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  <w:r w:rsidRPr="00A347B7">
              <w:rPr>
                <w:rFonts w:ascii="Times New Roman" w:eastAsia="Aptos" w:hAnsi="Times New Roman" w:cs="Times New Roman"/>
                <w:lang w:val="ru-RU"/>
              </w:rPr>
              <w:t>Имеет ли Заявитель невыполненные или просроченные обязательства по итогам привлечения Заявителя к выполнению работ, поставке товаров или оказанию услуг по результатам 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206B1C0E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1FF74A" w14:textId="77777777" w:rsidR="00A347B7" w:rsidRPr="00A347B7" w:rsidRDefault="00A347B7" w:rsidP="00A347B7">
            <w:pPr>
              <w:spacing w:line="259" w:lineRule="auto"/>
              <w:jc w:val="both"/>
              <w:rPr>
                <w:rFonts w:ascii="Times New Roman" w:eastAsia="Aptos" w:hAnsi="Times New Roman" w:cs="Times New Roman"/>
                <w:lang w:val="ru-RU"/>
              </w:rPr>
            </w:pPr>
          </w:p>
        </w:tc>
      </w:tr>
    </w:tbl>
    <w:p w14:paraId="0233FDCD" w14:textId="77777777" w:rsidR="00A347B7" w:rsidRPr="00A347B7" w:rsidRDefault="00A347B7" w:rsidP="00A347B7">
      <w:pPr>
        <w:tabs>
          <w:tab w:val="right" w:pos="10806"/>
        </w:tabs>
        <w:spacing w:after="0" w:line="240" w:lineRule="auto"/>
        <w:ind w:left="-1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F9C42F8" w14:textId="77777777" w:rsidR="00A347B7" w:rsidRPr="00A347B7" w:rsidRDefault="00A347B7" w:rsidP="00A347B7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  <w:t>Если Вы считаете необходимым расширить любой из вышеприведенных ответов "Да" или "Нет", пожалуйста, укажите его на дополнительных страницах.</w:t>
      </w:r>
    </w:p>
    <w:p w14:paraId="48C1DEFD" w14:textId="77777777" w:rsidR="00A347B7" w:rsidRPr="00A347B7" w:rsidRDefault="00A347B7" w:rsidP="00A347B7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509477E9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270" w:hanging="270"/>
        <w:contextualSpacing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Имя, адрес и номера телефонов представителя КГК, кто от имени КГК предлагает Вас или Вашу организацию для привлечения в качестве поставщика товаров, услуг или работ.  </w:t>
      </w:r>
    </w:p>
    <w:p w14:paraId="6AC903FA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</w:rPr>
      </w:pPr>
      <w:r w:rsidRPr="00A347B7">
        <w:rPr>
          <w:rFonts w:ascii="Times New Roman" w:eastAsia="Aptos" w:hAnsi="Times New Roman" w:cs="Times New Roman"/>
          <w:sz w:val="22"/>
          <w:szCs w:val="22"/>
        </w:rPr>
        <w:t xml:space="preserve">_______________________________________________________________________________________________ </w:t>
      </w:r>
    </w:p>
    <w:p w14:paraId="3CAA81F6" w14:textId="77777777" w:rsidR="00A347B7" w:rsidRPr="00A347B7" w:rsidRDefault="00A347B7" w:rsidP="00A347B7">
      <w:pPr>
        <w:numPr>
          <w:ilvl w:val="0"/>
          <w:numId w:val="1"/>
        </w:numPr>
        <w:spacing w:after="0" w:line="240" w:lineRule="auto"/>
        <w:ind w:left="270" w:hanging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настоящем опроснике проверки благонадежности, является достоверной, правильной и полной.  Заявитель соглашается незамедлительно уведомлять КГК о любых изменениях в информации, представленной в данном опроснике и прилагаемых Вами к опроснику документах.</w:t>
      </w:r>
    </w:p>
    <w:p w14:paraId="744882D2" w14:textId="77777777" w:rsidR="00A347B7" w:rsidRPr="00A347B7" w:rsidRDefault="00A347B7" w:rsidP="00A347B7">
      <w:pPr>
        <w:spacing w:after="0" w:line="240" w:lineRule="auto"/>
        <w:ind w:left="-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1CCFA4EF" w14:textId="77777777" w:rsidR="00A347B7" w:rsidRPr="00A347B7" w:rsidRDefault="00A347B7" w:rsidP="00A347B7">
      <w:pPr>
        <w:spacing w:after="0" w:line="240" w:lineRule="auto"/>
        <w:ind w:left="-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64F71500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 xml:space="preserve">Подпись __________________________________                  ФИО ____________________________________ </w:t>
      </w:r>
    </w:p>
    <w:p w14:paraId="75ED9955" w14:textId="77777777" w:rsidR="00A347B7" w:rsidRPr="00A347B7" w:rsidRDefault="00A347B7" w:rsidP="00A347B7">
      <w:pPr>
        <w:spacing w:after="0" w:line="240" w:lineRule="auto"/>
        <w:ind w:left="-1" w:firstLine="271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37204724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М.П.</w:t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</w: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ab/>
        <w:t xml:space="preserve">  Должность________________________________                             </w:t>
      </w:r>
    </w:p>
    <w:p w14:paraId="6C561441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3D53FC32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59FEEA4C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236F412C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</w:p>
    <w:p w14:paraId="7E240D79" w14:textId="77777777" w:rsidR="00A347B7" w:rsidRPr="00A347B7" w:rsidRDefault="00A347B7" w:rsidP="00A347B7">
      <w:pPr>
        <w:spacing w:after="0" w:line="240" w:lineRule="auto"/>
        <w:ind w:left="270"/>
        <w:jc w:val="both"/>
        <w:rPr>
          <w:rFonts w:ascii="Times New Roman" w:eastAsia="Aptos" w:hAnsi="Times New Roman" w:cs="Times New Roman"/>
          <w:sz w:val="22"/>
          <w:szCs w:val="22"/>
          <w:lang w:val="ru-RU"/>
        </w:rPr>
      </w:pPr>
      <w:r w:rsidRPr="00A347B7">
        <w:rPr>
          <w:rFonts w:ascii="Times New Roman" w:eastAsia="Aptos" w:hAnsi="Times New Roman" w:cs="Times New Roman"/>
          <w:sz w:val="22"/>
          <w:szCs w:val="22"/>
          <w:lang w:val="ru-RU"/>
        </w:rPr>
        <w:t>Дата ________________________________</w:t>
      </w:r>
    </w:p>
    <w:p w14:paraId="1BCB6C8D" w14:textId="77777777" w:rsidR="00FF03EF" w:rsidRDefault="00FF03EF"/>
    <w:sectPr w:rsidR="00FF03EF" w:rsidSect="00A347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0228478">
    <w:abstractNumId w:val="1"/>
  </w:num>
  <w:num w:numId="2" w16cid:durableId="137056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B7"/>
    <w:rsid w:val="000E6ADB"/>
    <w:rsid w:val="00924096"/>
    <w:rsid w:val="00A347B7"/>
    <w:rsid w:val="00AB13F9"/>
    <w:rsid w:val="00E112B4"/>
    <w:rsid w:val="00FB217F"/>
    <w:rsid w:val="00FF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53349"/>
  <w15:chartTrackingRefBased/>
  <w15:docId w15:val="{4568659F-97EA-445F-8B2E-7071D595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4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4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4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4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4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4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4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4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4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47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47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47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47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47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47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4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4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4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4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4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47B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47B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47B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4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47B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347B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a1"/>
    <w:next w:val="ac"/>
    <w:uiPriority w:val="39"/>
    <w:rsid w:val="00A347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347B7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A3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tor.k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1134</Words>
  <Characters>9168</Characters>
  <Application>Microsoft Office Word</Application>
  <DocSecurity>0</DocSecurity>
  <Lines>245</Lines>
  <Paragraphs>90</Paragraphs>
  <ScaleCrop>false</ScaleCrop>
  <Company/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 Imankulova</dc:creator>
  <cp:keywords/>
  <dc:description/>
  <cp:lastModifiedBy>Aibek Berdigulov</cp:lastModifiedBy>
  <cp:revision>3</cp:revision>
  <dcterms:created xsi:type="dcterms:W3CDTF">2026-04-20T08:56:00Z</dcterms:created>
  <dcterms:modified xsi:type="dcterms:W3CDTF">2026-04-20T08:56:00Z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2025-06-03T04:12:25Z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8c7542ed-c562-48ff-bed7-65527846afa5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